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C4E58" w14:textId="35988E06" w:rsidR="000D0103" w:rsidRDefault="000D0103" w:rsidP="000D0103">
      <w:pPr>
        <w:pStyle w:val="CRCoverPage"/>
        <w:tabs>
          <w:tab w:val="right" w:pos="9639"/>
        </w:tabs>
        <w:spacing w:after="0"/>
        <w:rPr>
          <w:rFonts w:cs="Arial"/>
          <w:b/>
          <w:sz w:val="24"/>
          <w:szCs w:val="24"/>
        </w:rPr>
      </w:pPr>
      <w:r>
        <w:rPr>
          <w:rFonts w:cs="Arial"/>
          <w:b/>
          <w:sz w:val="24"/>
          <w:szCs w:val="24"/>
        </w:rPr>
        <w:t>3GPP TSG RAN Meeting #10</w:t>
      </w:r>
      <w:r w:rsidR="00924B27">
        <w:rPr>
          <w:rFonts w:cs="Arial"/>
          <w:b/>
          <w:sz w:val="24"/>
          <w:szCs w:val="24"/>
        </w:rPr>
        <w:t>9</w:t>
      </w:r>
      <w:r>
        <w:rPr>
          <w:rFonts w:cs="Arial"/>
          <w:b/>
          <w:sz w:val="24"/>
          <w:szCs w:val="24"/>
        </w:rPr>
        <w:tab/>
      </w:r>
      <w:r w:rsidR="00201587" w:rsidRPr="00201587">
        <w:rPr>
          <w:rFonts w:cs="Arial"/>
          <w:b/>
          <w:sz w:val="24"/>
          <w:szCs w:val="24"/>
        </w:rPr>
        <w:t>RP-252439</w:t>
      </w:r>
    </w:p>
    <w:p w14:paraId="0467A7CD" w14:textId="6861A6E5" w:rsidR="00F57BC0" w:rsidRPr="00D713C2" w:rsidRDefault="00924B27" w:rsidP="000D0103">
      <w:pPr>
        <w:pStyle w:val="CRCoverPage"/>
        <w:tabs>
          <w:tab w:val="right" w:pos="9639"/>
        </w:tabs>
        <w:spacing w:after="0"/>
        <w:rPr>
          <w:rFonts w:cs="Arial"/>
          <w:b/>
          <w:sz w:val="24"/>
          <w:szCs w:val="24"/>
        </w:rPr>
      </w:pPr>
      <w:r>
        <w:rPr>
          <w:rFonts w:cs="Arial"/>
          <w:b/>
          <w:sz w:val="24"/>
          <w:szCs w:val="24"/>
        </w:rPr>
        <w:t>September</w:t>
      </w:r>
      <w:r w:rsidR="000D0103">
        <w:rPr>
          <w:rFonts w:cs="Arial"/>
          <w:b/>
          <w:sz w:val="24"/>
          <w:szCs w:val="24"/>
        </w:rPr>
        <w:t xml:space="preserve"> </w:t>
      </w:r>
      <w:r w:rsidR="00CF272A">
        <w:rPr>
          <w:rFonts w:cs="Arial"/>
          <w:b/>
          <w:sz w:val="24"/>
          <w:szCs w:val="24"/>
        </w:rPr>
        <w:t>15</w:t>
      </w:r>
      <w:r w:rsidR="000D0103">
        <w:rPr>
          <w:rFonts w:cs="Arial"/>
          <w:b/>
          <w:sz w:val="24"/>
          <w:szCs w:val="24"/>
        </w:rPr>
        <w:t>–1</w:t>
      </w:r>
      <w:r w:rsidR="00CF272A">
        <w:rPr>
          <w:rFonts w:cs="Arial"/>
          <w:b/>
          <w:sz w:val="24"/>
          <w:szCs w:val="24"/>
        </w:rPr>
        <w:t>8</w:t>
      </w:r>
      <w:r w:rsidR="000D0103">
        <w:rPr>
          <w:rFonts w:cs="Arial"/>
          <w:b/>
          <w:sz w:val="24"/>
          <w:szCs w:val="24"/>
        </w:rPr>
        <w:t>, 202</w:t>
      </w:r>
      <w:r w:rsidR="00E2727B">
        <w:rPr>
          <w:rFonts w:cs="Arial"/>
          <w:b/>
          <w:sz w:val="24"/>
          <w:szCs w:val="24"/>
        </w:rPr>
        <w:t>5</w:t>
      </w:r>
      <w:r w:rsidR="000D0103">
        <w:rPr>
          <w:rFonts w:cs="Arial"/>
          <w:b/>
          <w:sz w:val="24"/>
          <w:szCs w:val="24"/>
        </w:rPr>
        <w:t xml:space="preserve">, </w:t>
      </w:r>
      <w:r w:rsidR="00CF272A">
        <w:rPr>
          <w:rFonts w:cs="Arial"/>
          <w:b/>
          <w:sz w:val="24"/>
          <w:szCs w:val="24"/>
        </w:rPr>
        <w:t>Beijing</w:t>
      </w:r>
      <w:r w:rsidR="007A2EFD">
        <w:rPr>
          <w:rFonts w:cs="Arial"/>
          <w:b/>
          <w:sz w:val="24"/>
          <w:szCs w:val="24"/>
        </w:rPr>
        <w:t xml:space="preserve">, </w:t>
      </w:r>
      <w:r w:rsidR="00CF272A">
        <w:rPr>
          <w:rFonts w:cs="Arial"/>
          <w:b/>
          <w:sz w:val="24"/>
          <w:szCs w:val="24"/>
        </w:rPr>
        <w:t>China</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13BAF43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w:t>
      </w:r>
      <w:r w:rsidR="002429F4">
        <w:rPr>
          <w:rFonts w:ascii="Arial" w:hAnsi="Arial" w:cs="Arial"/>
          <w:lang w:eastAsia="ja-JP"/>
        </w:rPr>
        <w:t>7</w:t>
      </w:r>
      <w:r w:rsidR="00135403" w:rsidRPr="00135403">
        <w:rPr>
          <w:rFonts w:ascii="Arial" w:hAnsi="Arial" w:cs="Arial"/>
          <w:lang w:eastAsia="ja-JP"/>
        </w:rPr>
        <w:t>.</w:t>
      </w:r>
      <w:r w:rsidR="002429F4">
        <w:rPr>
          <w:rFonts w:ascii="Arial" w:hAnsi="Arial" w:cs="Arial"/>
          <w:lang w:eastAsia="ja-JP"/>
        </w:rPr>
        <w:t>2</w:t>
      </w:r>
      <w:r w:rsidR="00135403" w:rsidRPr="00135403">
        <w:rPr>
          <w:rFonts w:ascii="Arial" w:hAnsi="Arial" w:cs="Arial"/>
          <w:lang w:eastAsia="ja-JP"/>
        </w:rPr>
        <w:t>.</w:t>
      </w:r>
      <w:r w:rsidR="000B4979">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09AF119F" w:rsidR="00593315" w:rsidRPr="00363702" w:rsidRDefault="00363702" w:rsidP="001A248F">
            <w:pPr>
              <w:tabs>
                <w:tab w:val="left" w:pos="567"/>
              </w:tabs>
              <w:spacing w:after="0"/>
              <w:rPr>
                <w:rFonts w:ascii="Arial" w:hAnsi="Arial" w:cs="Arial"/>
                <w:bCs/>
                <w:lang w:eastAsia="ja-JP"/>
              </w:rPr>
            </w:pPr>
            <w:r w:rsidRPr="00363702">
              <w:rPr>
                <w:rFonts w:ascii="Arial" w:eastAsia="Batang" w:hAnsi="Arial" w:cs="Arial"/>
                <w:bCs/>
                <w:lang w:eastAsia="zh-CN"/>
              </w:rPr>
              <w:t>Rel-19 NR Carrier Aggregation (CA)/Dual Connectivity (DC) for x bands DL with y bands UL (x&lt;7, y&lt;3) and Supplementary Uplink (SUL) band combinations/CA band combinations with a single SUL or two SUL cells</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128BE194" w:rsidR="00871653" w:rsidRPr="00A76519" w:rsidRDefault="0089527C"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2B64EFD2" w:rsidR="00A76519" w:rsidRPr="00FB75B1" w:rsidRDefault="00FB75B1" w:rsidP="00A76519">
            <w:pPr>
              <w:tabs>
                <w:tab w:val="left" w:pos="567"/>
              </w:tabs>
              <w:spacing w:after="0"/>
              <w:rPr>
                <w:rFonts w:ascii="Arial" w:hAnsi="Arial" w:cs="Arial"/>
                <w:lang w:eastAsia="ja-JP"/>
              </w:rPr>
            </w:pPr>
            <w:r w:rsidRPr="00FB75B1">
              <w:rPr>
                <w:rFonts w:ascii="Arial" w:hAnsi="Arial" w:cs="Arial"/>
              </w:rPr>
              <w:t>NR_CADC_SUL_R19</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1E375B06" w:rsidR="00A76519" w:rsidRPr="00DD59EE" w:rsidRDefault="00740186" w:rsidP="00A76519">
            <w:pPr>
              <w:tabs>
                <w:tab w:val="left" w:pos="567"/>
              </w:tabs>
              <w:spacing w:after="0"/>
              <w:rPr>
                <w:rFonts w:ascii="Arial" w:hAnsi="Arial" w:cs="Arial"/>
                <w:lang w:eastAsia="ja-JP"/>
              </w:rPr>
            </w:pPr>
            <w:r w:rsidRPr="00740186">
              <w:rPr>
                <w:rFonts w:ascii="Arial" w:hAnsi="Arial" w:cs="Arial"/>
                <w:lang w:eastAsia="ja-JP"/>
              </w:rPr>
              <w:t>1040120</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443BAD14" w:rsidR="00A76519" w:rsidRPr="008A2332" w:rsidRDefault="006D5158" w:rsidP="00A76519">
            <w:pPr>
              <w:tabs>
                <w:tab w:val="left" w:pos="567"/>
              </w:tabs>
              <w:spacing w:after="0"/>
              <w:rPr>
                <w:rFonts w:ascii="Arial" w:hAnsi="Arial" w:cs="Arial"/>
                <w:lang w:eastAsia="ja-JP"/>
              </w:rPr>
            </w:pPr>
            <w:r w:rsidRPr="006D5158">
              <w:rPr>
                <w:rFonts w:ascii="Arial" w:hAnsi="Arial" w:cs="Arial"/>
                <w:lang w:eastAsia="ja-JP"/>
              </w:rPr>
              <w:t>RP-251806</w:t>
            </w:r>
          </w:p>
        </w:tc>
      </w:tr>
      <w:tr w:rsidR="008C31A5" w:rsidRPr="008836AC" w14:paraId="3BEA8160" w14:textId="77777777" w:rsidTr="00871653">
        <w:tc>
          <w:tcPr>
            <w:tcW w:w="2436" w:type="dxa"/>
          </w:tcPr>
          <w:p w14:paraId="5CFFFEDD" w14:textId="77777777" w:rsidR="008C31A5" w:rsidRDefault="008C31A5" w:rsidP="008C31A5">
            <w:pPr>
              <w:tabs>
                <w:tab w:val="left" w:pos="567"/>
              </w:tabs>
              <w:spacing w:after="0"/>
              <w:rPr>
                <w:rFonts w:ascii="Arial" w:hAnsi="Arial" w:cs="Arial"/>
                <w:b/>
              </w:rPr>
            </w:pPr>
            <w:r>
              <w:rPr>
                <w:rFonts w:ascii="Arial" w:hAnsi="Arial" w:cs="Arial"/>
                <w:b/>
              </w:rPr>
              <w:t>Target Completion Date</w:t>
            </w:r>
          </w:p>
          <w:p w14:paraId="63E15187" w14:textId="77777777" w:rsidR="008C31A5" w:rsidRPr="008836AC" w:rsidRDefault="008C31A5" w:rsidP="008C31A5">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292140DC"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r w:rsidRPr="000C4573">
              <w:rPr>
                <w:rFonts w:ascii="Arial" w:eastAsia="Times New Roman" w:hAnsi="Arial" w:cs="Arial"/>
                <w:color w:val="00B050"/>
                <w:kern w:val="2"/>
                <w:sz w:val="21"/>
                <w:szCs w:val="22"/>
                <w:lang w:val="en-US" w:eastAsia="ja-JP"/>
              </w:rPr>
              <w:t xml:space="preserve">Core part: </w:t>
            </w:r>
            <w:r w:rsidR="00201587">
              <w:rPr>
                <w:rFonts w:ascii="Arial" w:eastAsia="Times New Roman" w:hAnsi="Arial" w:cs="Arial"/>
                <w:color w:val="00B050"/>
                <w:kern w:val="2"/>
                <w:sz w:val="21"/>
                <w:szCs w:val="22"/>
                <w:lang w:val="en-US" w:eastAsia="ja-JP"/>
              </w:rPr>
              <w:t>12</w:t>
            </w:r>
            <w:r w:rsidRPr="000C4573">
              <w:rPr>
                <w:rFonts w:ascii="Arial" w:eastAsia="Times New Roman" w:hAnsi="Arial" w:cs="Arial"/>
                <w:color w:val="00B050"/>
                <w:kern w:val="2"/>
                <w:sz w:val="21"/>
                <w:szCs w:val="22"/>
                <w:lang w:val="en-US" w:eastAsia="ja-JP"/>
              </w:rPr>
              <w:t>/202</w:t>
            </w:r>
            <w:r w:rsidR="00EA580A">
              <w:rPr>
                <w:rFonts w:ascii="Arial" w:eastAsia="Times New Roman" w:hAnsi="Arial" w:cs="Arial"/>
                <w:color w:val="00B050"/>
                <w:kern w:val="2"/>
                <w:sz w:val="21"/>
                <w:szCs w:val="22"/>
                <w:lang w:val="en-US" w:eastAsia="ja-JP"/>
              </w:rPr>
              <w:t>5</w:t>
            </w:r>
          </w:p>
        </w:tc>
        <w:tc>
          <w:tcPr>
            <w:tcW w:w="2268" w:type="dxa"/>
          </w:tcPr>
          <w:p w14:paraId="5CF25E17" w14:textId="77777777" w:rsidR="008C31A5" w:rsidRDefault="008C31A5" w:rsidP="008C31A5">
            <w:pPr>
              <w:tabs>
                <w:tab w:val="left" w:pos="567"/>
              </w:tabs>
              <w:spacing w:after="0"/>
              <w:rPr>
                <w:rFonts w:ascii="Arial" w:hAnsi="Arial" w:cs="Arial"/>
              </w:rPr>
            </w:pPr>
            <w:r w:rsidRPr="00E1002A">
              <w:rPr>
                <w:rFonts w:ascii="Arial" w:hAnsi="Arial" w:cs="Arial"/>
              </w:rPr>
              <w:t>Performance part:</w:t>
            </w:r>
          </w:p>
          <w:p w14:paraId="53F0CB64" w14:textId="61A5F94F"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p>
        </w:tc>
        <w:tc>
          <w:tcPr>
            <w:tcW w:w="1694" w:type="dxa"/>
            <w:gridSpan w:val="2"/>
          </w:tcPr>
          <w:p w14:paraId="57B7A966" w14:textId="77777777" w:rsidR="008C31A5" w:rsidRPr="00A76519" w:rsidRDefault="008C31A5" w:rsidP="008C31A5">
            <w:pPr>
              <w:tabs>
                <w:tab w:val="left" w:pos="567"/>
              </w:tabs>
              <w:spacing w:after="0"/>
              <w:rPr>
                <w:rFonts w:ascii="Arial" w:hAnsi="Arial" w:cs="Arial"/>
                <w:highlight w:val="yellow"/>
                <w:lang w:eastAsia="ja-JP"/>
              </w:rPr>
            </w:pPr>
            <w:r w:rsidRPr="00A76519">
              <w:rPr>
                <w:rFonts w:ascii="Arial" w:hAnsi="Arial" w:cs="Arial"/>
                <w:lang w:eastAsia="ja-JP"/>
              </w:rPr>
              <w:t>Testing part: N/A</w:t>
            </w:r>
          </w:p>
        </w:tc>
      </w:tr>
      <w:tr w:rsidR="008C31A5" w:rsidRPr="008836AC" w14:paraId="31441AC6" w14:textId="77777777" w:rsidTr="00871653">
        <w:tc>
          <w:tcPr>
            <w:tcW w:w="2436" w:type="dxa"/>
          </w:tcPr>
          <w:p w14:paraId="2E72191E" w14:textId="77777777" w:rsidR="008C31A5" w:rsidRDefault="008C31A5" w:rsidP="008C31A5">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r w:rsidRPr="000C4573">
              <w:rPr>
                <w:rFonts w:ascii="Arial" w:eastAsia="Times New Roman" w:hAnsi="Arial" w:cs="Arial"/>
                <w:color w:val="00B050"/>
                <w:kern w:val="2"/>
                <w:sz w:val="21"/>
                <w:szCs w:val="22"/>
                <w:lang w:val="en-US" w:eastAsia="ja-JP"/>
              </w:rPr>
              <w:t xml:space="preserve">Core part: </w:t>
            </w:r>
          </w:p>
          <w:p w14:paraId="792D3325" w14:textId="21917514" w:rsidR="008C31A5" w:rsidRPr="000C4573" w:rsidRDefault="00CF272A" w:rsidP="008C31A5">
            <w:pPr>
              <w:tabs>
                <w:tab w:val="left" w:pos="567"/>
              </w:tabs>
              <w:spacing w:after="0"/>
              <w:rPr>
                <w:rFonts w:ascii="Arial" w:eastAsia="Times New Roman" w:hAnsi="Arial" w:cs="Arial"/>
                <w:color w:val="00B050"/>
                <w:kern w:val="2"/>
                <w:sz w:val="21"/>
                <w:szCs w:val="22"/>
                <w:lang w:val="en-US" w:eastAsia="ja-JP"/>
              </w:rPr>
            </w:pPr>
            <w:r>
              <w:rPr>
                <w:rFonts w:ascii="Arial" w:eastAsia="Times New Roman" w:hAnsi="Arial" w:cs="Arial"/>
                <w:color w:val="00B050"/>
                <w:kern w:val="2"/>
                <w:sz w:val="21"/>
                <w:szCs w:val="22"/>
                <w:lang w:val="en-US" w:eastAsia="ja-JP"/>
              </w:rPr>
              <w:t>88</w:t>
            </w:r>
            <w:r w:rsidR="008C31A5" w:rsidRPr="000C4573">
              <w:rPr>
                <w:rFonts w:ascii="Arial" w:eastAsia="Times New Roman" w:hAnsi="Arial" w:cs="Arial"/>
                <w:color w:val="00B050"/>
                <w:kern w:val="2"/>
                <w:sz w:val="21"/>
                <w:szCs w:val="22"/>
                <w:lang w:val="en-US" w:eastAsia="ja-JP"/>
              </w:rPr>
              <w:t>%</w:t>
            </w:r>
          </w:p>
        </w:tc>
        <w:tc>
          <w:tcPr>
            <w:tcW w:w="2268" w:type="dxa"/>
          </w:tcPr>
          <w:p w14:paraId="5F92CC44" w14:textId="77777777" w:rsidR="008C31A5" w:rsidRPr="00E1002A" w:rsidRDefault="008C31A5" w:rsidP="008C31A5">
            <w:pPr>
              <w:tabs>
                <w:tab w:val="left" w:pos="567"/>
              </w:tabs>
              <w:spacing w:after="0"/>
              <w:rPr>
                <w:rFonts w:ascii="Arial" w:hAnsi="Arial" w:cs="Arial"/>
              </w:rPr>
            </w:pPr>
            <w:r w:rsidRPr="00E1002A">
              <w:rPr>
                <w:rFonts w:ascii="Arial" w:hAnsi="Arial" w:cs="Arial"/>
              </w:rPr>
              <w:t>Performance Part:</w:t>
            </w:r>
          </w:p>
          <w:p w14:paraId="5610102C" w14:textId="59666351"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p>
        </w:tc>
        <w:tc>
          <w:tcPr>
            <w:tcW w:w="1694" w:type="dxa"/>
            <w:gridSpan w:val="2"/>
          </w:tcPr>
          <w:p w14:paraId="41493A08" w14:textId="77777777" w:rsidR="008C31A5" w:rsidRPr="00A46489" w:rsidRDefault="008C31A5" w:rsidP="008C31A5">
            <w:pPr>
              <w:tabs>
                <w:tab w:val="left" w:pos="567"/>
              </w:tabs>
              <w:spacing w:after="0"/>
              <w:rPr>
                <w:rFonts w:ascii="Arial" w:hAnsi="Arial" w:cs="Arial"/>
                <w:highlight w:val="yellow"/>
                <w:lang w:eastAsia="ja-JP"/>
              </w:rPr>
            </w:pPr>
            <w:r w:rsidRPr="00A46489">
              <w:rPr>
                <w:rFonts w:ascii="Arial" w:hAnsi="Arial" w:cs="Arial"/>
                <w:lang w:eastAsia="ja-JP"/>
              </w:rPr>
              <w:t>Testing part: 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61518B">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61518B" w:rsidRPr="00243701" w14:paraId="6D6FE3EA" w14:textId="77777777" w:rsidTr="0061518B">
        <w:tc>
          <w:tcPr>
            <w:tcW w:w="1415" w:type="dxa"/>
            <w:vMerge w:val="restart"/>
            <w:vAlign w:val="center"/>
          </w:tcPr>
          <w:p w14:paraId="16D68D31"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3FF342B4"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7252CC2E" w14:textId="77777777" w:rsidR="0061518B" w:rsidRPr="00243701" w:rsidRDefault="0061518B" w:rsidP="00871082">
            <w:pPr>
              <w:tabs>
                <w:tab w:val="left" w:pos="567"/>
              </w:tabs>
              <w:spacing w:after="0"/>
              <w:rPr>
                <w:rFonts w:ascii="Arial" w:hAnsi="Arial" w:cs="Arial"/>
              </w:rPr>
            </w:pPr>
            <w:r>
              <w:rPr>
                <w:rFonts w:ascii="Arial" w:hAnsi="Arial" w:cs="Arial"/>
              </w:rPr>
              <w:t>Per Lindell</w:t>
            </w:r>
          </w:p>
        </w:tc>
      </w:tr>
      <w:tr w:rsidR="0061518B" w:rsidRPr="00243701" w14:paraId="7486E9C5" w14:textId="77777777" w:rsidTr="0061518B">
        <w:tc>
          <w:tcPr>
            <w:tcW w:w="1415" w:type="dxa"/>
            <w:vMerge/>
          </w:tcPr>
          <w:p w14:paraId="788774BA" w14:textId="77777777" w:rsidR="0061518B" w:rsidRPr="008836AC" w:rsidRDefault="0061518B" w:rsidP="00871082">
            <w:pPr>
              <w:tabs>
                <w:tab w:val="left" w:pos="567"/>
              </w:tabs>
              <w:rPr>
                <w:rFonts w:ascii="Arial" w:hAnsi="Arial" w:cs="Arial"/>
                <w:b/>
              </w:rPr>
            </w:pPr>
          </w:p>
        </w:tc>
        <w:tc>
          <w:tcPr>
            <w:tcW w:w="1336" w:type="dxa"/>
          </w:tcPr>
          <w:p w14:paraId="7F95F2FC"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3697B1A5" w14:textId="77A39B28" w:rsidR="0061518B" w:rsidRPr="00243701" w:rsidRDefault="0061518B" w:rsidP="00871082">
            <w:pPr>
              <w:tabs>
                <w:tab w:val="left" w:pos="567"/>
              </w:tabs>
              <w:spacing w:after="0"/>
              <w:rPr>
                <w:rFonts w:ascii="Arial" w:hAnsi="Arial" w:cs="Arial"/>
              </w:rPr>
            </w:pPr>
            <w:r>
              <w:rPr>
                <w:rFonts w:ascii="Arial" w:hAnsi="Arial" w:cs="Arial"/>
              </w:rPr>
              <w:t>Ericsson</w:t>
            </w:r>
          </w:p>
        </w:tc>
      </w:tr>
      <w:tr w:rsidR="0061518B" w:rsidRPr="00243701" w14:paraId="3BD6F1E9" w14:textId="77777777" w:rsidTr="0061518B">
        <w:tc>
          <w:tcPr>
            <w:tcW w:w="1415" w:type="dxa"/>
            <w:vMerge/>
          </w:tcPr>
          <w:p w14:paraId="76C31ACE" w14:textId="77777777" w:rsidR="0061518B" w:rsidRPr="008836AC" w:rsidRDefault="0061518B" w:rsidP="00871082">
            <w:pPr>
              <w:tabs>
                <w:tab w:val="left" w:pos="567"/>
              </w:tabs>
              <w:rPr>
                <w:rFonts w:ascii="Arial" w:hAnsi="Arial" w:cs="Arial"/>
                <w:b/>
              </w:rPr>
            </w:pPr>
          </w:p>
        </w:tc>
        <w:tc>
          <w:tcPr>
            <w:tcW w:w="1336" w:type="dxa"/>
          </w:tcPr>
          <w:p w14:paraId="35E854EF"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2D0F37A8" w14:textId="77777777" w:rsidR="0061518B" w:rsidRPr="00243701" w:rsidRDefault="0061518B" w:rsidP="00871082">
            <w:pPr>
              <w:tabs>
                <w:tab w:val="left" w:pos="567"/>
              </w:tabs>
              <w:spacing w:after="0"/>
              <w:rPr>
                <w:rFonts w:ascii="Arial" w:hAnsi="Arial" w:cs="Arial"/>
              </w:rPr>
            </w:pPr>
            <w:hyperlink r:id="rId8" w:history="1">
              <w:r w:rsidRPr="00C45A0F">
                <w:rPr>
                  <w:rStyle w:val="Hyperlink"/>
                  <w:rFonts w:ascii="Arial" w:hAnsi="Arial" w:cs="Arial"/>
                </w:rPr>
                <w:t>per.lindell@ericsson.com</w:t>
              </w:r>
            </w:hyperlink>
          </w:p>
        </w:tc>
      </w:tr>
      <w:tr w:rsidR="0061518B" w:rsidRPr="00243701" w14:paraId="0C2A5D2A" w14:textId="77777777" w:rsidTr="0061518B">
        <w:tc>
          <w:tcPr>
            <w:tcW w:w="1415" w:type="dxa"/>
            <w:vMerge w:val="restart"/>
            <w:vAlign w:val="center"/>
          </w:tcPr>
          <w:p w14:paraId="400B553B"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0DD18D41"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3B24C1C4" w14:textId="6A067E04" w:rsidR="0061518B" w:rsidRPr="004A1EC4" w:rsidRDefault="00090BA1" w:rsidP="004A1EC4">
            <w:pPr>
              <w:tabs>
                <w:tab w:val="left" w:pos="567"/>
              </w:tabs>
              <w:spacing w:after="0"/>
              <w:rPr>
                <w:rFonts w:ascii="Arial" w:hAnsi="Arial" w:cs="Arial"/>
              </w:rPr>
            </w:pPr>
            <w:r w:rsidRPr="004A1EC4">
              <w:rPr>
                <w:rFonts w:ascii="Arial" w:hAnsi="Arial" w:cs="Arial" w:hint="eastAsia"/>
              </w:rPr>
              <w:t>Wubin</w:t>
            </w:r>
            <w:r w:rsidRPr="004A1EC4">
              <w:rPr>
                <w:rFonts w:ascii="Arial" w:hAnsi="Arial" w:cs="Arial"/>
              </w:rPr>
              <w:t xml:space="preserve"> ZHOU</w:t>
            </w:r>
          </w:p>
        </w:tc>
      </w:tr>
      <w:tr w:rsidR="0061518B" w:rsidRPr="00243701" w14:paraId="5C12E6CE" w14:textId="77777777" w:rsidTr="0061518B">
        <w:tc>
          <w:tcPr>
            <w:tcW w:w="1415" w:type="dxa"/>
            <w:vMerge/>
          </w:tcPr>
          <w:p w14:paraId="5044C962" w14:textId="77777777" w:rsidR="0061518B" w:rsidRPr="008836AC" w:rsidRDefault="0061518B" w:rsidP="00871082">
            <w:pPr>
              <w:tabs>
                <w:tab w:val="left" w:pos="567"/>
              </w:tabs>
              <w:rPr>
                <w:rFonts w:ascii="Arial" w:hAnsi="Arial" w:cs="Arial"/>
                <w:b/>
              </w:rPr>
            </w:pPr>
          </w:p>
        </w:tc>
        <w:tc>
          <w:tcPr>
            <w:tcW w:w="1336" w:type="dxa"/>
          </w:tcPr>
          <w:p w14:paraId="79EE861F"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4E9C4514" w14:textId="39BC6C8B" w:rsidR="0061518B" w:rsidRPr="00243701" w:rsidRDefault="00090BA1" w:rsidP="00871082">
            <w:pPr>
              <w:tabs>
                <w:tab w:val="left" w:pos="567"/>
              </w:tabs>
              <w:spacing w:after="0"/>
              <w:rPr>
                <w:rFonts w:ascii="Arial" w:hAnsi="Arial" w:cs="Arial"/>
              </w:rPr>
            </w:pPr>
            <w:r>
              <w:rPr>
                <w:rFonts w:ascii="Arial" w:hAnsi="Arial" w:cs="Arial"/>
              </w:rPr>
              <w:t>ZTE</w:t>
            </w:r>
          </w:p>
        </w:tc>
      </w:tr>
      <w:tr w:rsidR="0061518B" w:rsidRPr="00243701" w14:paraId="1D314782" w14:textId="77777777" w:rsidTr="0061518B">
        <w:tc>
          <w:tcPr>
            <w:tcW w:w="1415" w:type="dxa"/>
            <w:vMerge/>
          </w:tcPr>
          <w:p w14:paraId="5C2D652B" w14:textId="77777777" w:rsidR="0061518B" w:rsidRPr="008836AC" w:rsidRDefault="0061518B" w:rsidP="00871082">
            <w:pPr>
              <w:tabs>
                <w:tab w:val="left" w:pos="567"/>
              </w:tabs>
              <w:rPr>
                <w:rFonts w:ascii="Arial" w:hAnsi="Arial" w:cs="Arial"/>
                <w:b/>
              </w:rPr>
            </w:pPr>
          </w:p>
        </w:tc>
        <w:tc>
          <w:tcPr>
            <w:tcW w:w="1336" w:type="dxa"/>
          </w:tcPr>
          <w:p w14:paraId="548F17E2"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10941D35" w14:textId="18127EE1" w:rsidR="0061518B" w:rsidRPr="004A1EC4" w:rsidRDefault="00090BA1" w:rsidP="00871082">
            <w:pPr>
              <w:tabs>
                <w:tab w:val="left" w:pos="567"/>
              </w:tabs>
              <w:spacing w:after="0"/>
              <w:rPr>
                <w:rStyle w:val="Hyperlink"/>
              </w:rPr>
            </w:pPr>
            <w:hyperlink r:id="rId9" w:history="1">
              <w:r w:rsidRPr="004A1EC4">
                <w:rPr>
                  <w:rStyle w:val="Hyperlink"/>
                  <w:rFonts w:ascii="Arial" w:hAnsi="Arial" w:cs="Arial"/>
                </w:rPr>
                <w:t>zhou.wubin@ZTE.COM.CN</w:t>
              </w:r>
            </w:hyperlink>
          </w:p>
        </w:tc>
      </w:tr>
      <w:tr w:rsidR="0061518B" w:rsidRPr="00243701" w14:paraId="43E2484D" w14:textId="77777777" w:rsidTr="0061518B">
        <w:tc>
          <w:tcPr>
            <w:tcW w:w="1415" w:type="dxa"/>
            <w:vMerge w:val="restart"/>
            <w:vAlign w:val="center"/>
          </w:tcPr>
          <w:p w14:paraId="0691041F"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0457CE1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3789FE01" w14:textId="45270718" w:rsidR="0061518B" w:rsidRPr="004A1EC4" w:rsidRDefault="00BC2489" w:rsidP="004A1EC4">
            <w:pPr>
              <w:tabs>
                <w:tab w:val="left" w:pos="567"/>
              </w:tabs>
              <w:spacing w:after="0"/>
              <w:rPr>
                <w:rFonts w:ascii="Arial" w:hAnsi="Arial" w:cs="Arial"/>
              </w:rPr>
            </w:pPr>
            <w:r w:rsidRPr="004A1EC4">
              <w:rPr>
                <w:rFonts w:ascii="Arial" w:hAnsi="Arial" w:cs="Arial"/>
              </w:rPr>
              <w:t>Zhifeng MA</w:t>
            </w:r>
          </w:p>
        </w:tc>
      </w:tr>
      <w:tr w:rsidR="0061518B" w:rsidRPr="00243701" w14:paraId="1066197C" w14:textId="77777777" w:rsidTr="0061518B">
        <w:tc>
          <w:tcPr>
            <w:tcW w:w="1415" w:type="dxa"/>
            <w:vMerge/>
          </w:tcPr>
          <w:p w14:paraId="5AFC86F1" w14:textId="77777777" w:rsidR="0061518B" w:rsidRPr="008836AC" w:rsidRDefault="0061518B" w:rsidP="00871082">
            <w:pPr>
              <w:tabs>
                <w:tab w:val="left" w:pos="567"/>
              </w:tabs>
              <w:rPr>
                <w:rFonts w:ascii="Arial" w:hAnsi="Arial" w:cs="Arial"/>
                <w:b/>
              </w:rPr>
            </w:pPr>
          </w:p>
        </w:tc>
        <w:tc>
          <w:tcPr>
            <w:tcW w:w="1336" w:type="dxa"/>
          </w:tcPr>
          <w:p w14:paraId="24D1A4A4"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19A6004C" w14:textId="1F9F83BA" w:rsidR="0061518B" w:rsidRPr="00243701" w:rsidRDefault="00BC2489" w:rsidP="00871082">
            <w:pPr>
              <w:tabs>
                <w:tab w:val="left" w:pos="567"/>
              </w:tabs>
              <w:spacing w:after="0"/>
              <w:rPr>
                <w:rFonts w:ascii="Arial" w:hAnsi="Arial" w:cs="Arial"/>
              </w:rPr>
            </w:pPr>
            <w:r>
              <w:rPr>
                <w:rFonts w:ascii="Arial" w:hAnsi="Arial" w:cs="Arial"/>
              </w:rPr>
              <w:t>ZTE</w:t>
            </w:r>
          </w:p>
        </w:tc>
      </w:tr>
      <w:tr w:rsidR="0061518B" w:rsidRPr="00243701" w14:paraId="68D1ED77" w14:textId="77777777" w:rsidTr="0061518B">
        <w:tc>
          <w:tcPr>
            <w:tcW w:w="1415" w:type="dxa"/>
            <w:vMerge/>
          </w:tcPr>
          <w:p w14:paraId="37EC7487" w14:textId="77777777" w:rsidR="0061518B" w:rsidRPr="008836AC" w:rsidRDefault="0061518B" w:rsidP="00871082">
            <w:pPr>
              <w:tabs>
                <w:tab w:val="left" w:pos="567"/>
              </w:tabs>
              <w:rPr>
                <w:rFonts w:ascii="Arial" w:hAnsi="Arial" w:cs="Arial"/>
                <w:b/>
              </w:rPr>
            </w:pPr>
          </w:p>
        </w:tc>
        <w:tc>
          <w:tcPr>
            <w:tcW w:w="1336" w:type="dxa"/>
          </w:tcPr>
          <w:p w14:paraId="053F27A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62E0E584" w14:textId="0547F64B" w:rsidR="0061518B" w:rsidRPr="004A1EC4" w:rsidRDefault="00BC2489" w:rsidP="00871082">
            <w:pPr>
              <w:tabs>
                <w:tab w:val="left" w:pos="567"/>
              </w:tabs>
              <w:spacing w:after="0"/>
              <w:rPr>
                <w:rStyle w:val="Hyperlink"/>
              </w:rPr>
            </w:pPr>
            <w:hyperlink r:id="rId10" w:history="1">
              <w:r w:rsidRPr="004A1EC4">
                <w:rPr>
                  <w:rStyle w:val="Hyperlink"/>
                  <w:rFonts w:ascii="Arial" w:hAnsi="Arial" w:cs="Arial"/>
                </w:rPr>
                <w:t>ma.zhifeng@ZTE.COM.CN</w:t>
              </w:r>
            </w:hyperlink>
          </w:p>
        </w:tc>
      </w:tr>
      <w:tr w:rsidR="0061518B" w:rsidRPr="00243701" w14:paraId="1DFC92CB" w14:textId="77777777" w:rsidTr="0061518B">
        <w:tc>
          <w:tcPr>
            <w:tcW w:w="1415" w:type="dxa"/>
            <w:vMerge w:val="restart"/>
            <w:vAlign w:val="center"/>
          </w:tcPr>
          <w:p w14:paraId="588FD960"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21932E5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266579C0" w14:textId="67996E13" w:rsidR="0061518B" w:rsidRPr="004A1EC4" w:rsidRDefault="00F32F7D" w:rsidP="004A1EC4">
            <w:pPr>
              <w:tabs>
                <w:tab w:val="left" w:pos="567"/>
              </w:tabs>
              <w:spacing w:after="0"/>
              <w:rPr>
                <w:rFonts w:ascii="Arial" w:hAnsi="Arial" w:cs="Arial"/>
              </w:rPr>
            </w:pPr>
            <w:r w:rsidRPr="004A1EC4">
              <w:rPr>
                <w:rFonts w:ascii="Arial" w:hAnsi="Arial" w:cs="Arial"/>
              </w:rPr>
              <w:t>Reihaneh Malekafzaliardakani</w:t>
            </w:r>
          </w:p>
        </w:tc>
      </w:tr>
      <w:tr w:rsidR="0061518B" w:rsidRPr="00243701" w14:paraId="22A10DFE" w14:textId="77777777" w:rsidTr="0061518B">
        <w:tc>
          <w:tcPr>
            <w:tcW w:w="1415" w:type="dxa"/>
            <w:vMerge/>
          </w:tcPr>
          <w:p w14:paraId="7D9839A1" w14:textId="77777777" w:rsidR="0061518B" w:rsidRPr="008836AC" w:rsidRDefault="0061518B" w:rsidP="00871082">
            <w:pPr>
              <w:tabs>
                <w:tab w:val="left" w:pos="567"/>
              </w:tabs>
              <w:rPr>
                <w:rFonts w:ascii="Arial" w:hAnsi="Arial" w:cs="Arial"/>
                <w:b/>
              </w:rPr>
            </w:pPr>
          </w:p>
        </w:tc>
        <w:tc>
          <w:tcPr>
            <w:tcW w:w="1336" w:type="dxa"/>
          </w:tcPr>
          <w:p w14:paraId="53E7C50E"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7D7F95C1" w14:textId="65EF8F4E" w:rsidR="0061518B" w:rsidRPr="00243701" w:rsidRDefault="00F32F7D" w:rsidP="00871082">
            <w:pPr>
              <w:tabs>
                <w:tab w:val="left" w:pos="567"/>
              </w:tabs>
              <w:spacing w:after="0"/>
              <w:rPr>
                <w:rFonts w:ascii="Arial" w:hAnsi="Arial" w:cs="Arial"/>
              </w:rPr>
            </w:pPr>
            <w:r>
              <w:rPr>
                <w:rFonts w:ascii="Arial" w:hAnsi="Arial" w:cs="Arial"/>
              </w:rPr>
              <w:t>Ericsson</w:t>
            </w:r>
          </w:p>
        </w:tc>
      </w:tr>
      <w:tr w:rsidR="0061518B" w:rsidRPr="00243701" w14:paraId="58735726" w14:textId="77777777" w:rsidTr="0061518B">
        <w:tc>
          <w:tcPr>
            <w:tcW w:w="1415" w:type="dxa"/>
            <w:vMerge/>
          </w:tcPr>
          <w:p w14:paraId="17A28CF0" w14:textId="77777777" w:rsidR="0061518B" w:rsidRPr="008836AC" w:rsidRDefault="0061518B" w:rsidP="00871082">
            <w:pPr>
              <w:tabs>
                <w:tab w:val="left" w:pos="567"/>
              </w:tabs>
              <w:rPr>
                <w:rFonts w:ascii="Arial" w:hAnsi="Arial" w:cs="Arial"/>
                <w:b/>
              </w:rPr>
            </w:pPr>
          </w:p>
        </w:tc>
        <w:tc>
          <w:tcPr>
            <w:tcW w:w="1336" w:type="dxa"/>
          </w:tcPr>
          <w:p w14:paraId="5205877D"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392B9802" w14:textId="17E2A818" w:rsidR="0061518B" w:rsidRPr="004A1EC4" w:rsidRDefault="00F32F7D" w:rsidP="00871082">
            <w:pPr>
              <w:tabs>
                <w:tab w:val="left" w:pos="567"/>
              </w:tabs>
              <w:spacing w:after="0"/>
              <w:rPr>
                <w:rStyle w:val="Hyperlink"/>
              </w:rPr>
            </w:pPr>
            <w:hyperlink r:id="rId11" w:history="1">
              <w:r w:rsidRPr="004A1EC4">
                <w:rPr>
                  <w:rStyle w:val="Hyperlink"/>
                  <w:rFonts w:ascii="Arial" w:hAnsi="Arial" w:cs="Arial"/>
                </w:rPr>
                <w:t>reihaneh.malekafzaliardakani@ericsson.com</w:t>
              </w:r>
            </w:hyperlink>
          </w:p>
        </w:tc>
      </w:tr>
      <w:tr w:rsidR="00A76519" w:rsidRPr="008836AC" w14:paraId="7EFA4DA1" w14:textId="77777777" w:rsidTr="0061518B">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30FFD876" w:rsidR="00A76519" w:rsidRPr="004A1EC4" w:rsidRDefault="000A6AC9" w:rsidP="004A1EC4">
            <w:pPr>
              <w:tabs>
                <w:tab w:val="left" w:pos="567"/>
              </w:tabs>
              <w:spacing w:after="0"/>
              <w:rPr>
                <w:rFonts w:ascii="Arial" w:hAnsi="Arial" w:cs="Arial"/>
              </w:rPr>
            </w:pPr>
            <w:r w:rsidRPr="000A6AC9">
              <w:rPr>
                <w:rFonts w:ascii="Arial" w:hAnsi="Arial" w:cs="Arial"/>
              </w:rPr>
              <w:t>Ling LIN</w:t>
            </w:r>
          </w:p>
        </w:tc>
      </w:tr>
      <w:tr w:rsidR="00A76519" w:rsidRPr="008836AC" w14:paraId="3BF221BF" w14:textId="77777777" w:rsidTr="0061518B">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08DB147E" w:rsidR="00A76519" w:rsidRPr="00243701" w:rsidRDefault="004A1EC4" w:rsidP="00A76519">
            <w:pPr>
              <w:tabs>
                <w:tab w:val="left" w:pos="567"/>
              </w:tabs>
              <w:spacing w:after="0"/>
              <w:rPr>
                <w:rFonts w:ascii="Arial" w:hAnsi="Arial" w:cs="Arial"/>
              </w:rPr>
            </w:pPr>
            <w:r>
              <w:rPr>
                <w:rFonts w:ascii="Arial" w:hAnsi="Arial" w:cs="Arial"/>
              </w:rPr>
              <w:t>Huawei</w:t>
            </w:r>
          </w:p>
        </w:tc>
      </w:tr>
      <w:tr w:rsidR="00A76519" w:rsidRPr="004A1EC4" w14:paraId="1EFCB70C" w14:textId="77777777" w:rsidTr="0061518B">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7218BEC9" w:rsidR="00A76519" w:rsidRPr="004A1EC4" w:rsidRDefault="00344EFE" w:rsidP="00A76519">
            <w:pPr>
              <w:tabs>
                <w:tab w:val="left" w:pos="567"/>
              </w:tabs>
              <w:spacing w:after="0"/>
              <w:rPr>
                <w:rStyle w:val="Hyperlink"/>
              </w:rPr>
            </w:pPr>
            <w:hyperlink r:id="rId12" w:history="1">
              <w:r w:rsidRPr="00344EFE">
                <w:rPr>
                  <w:rStyle w:val="Hyperlink"/>
                  <w:rFonts w:ascii="Arial" w:hAnsi="Arial" w:cs="Arial"/>
                </w:rPr>
                <w:t>clara.linling@huawei.com</w:t>
              </w:r>
            </w:hyperlink>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67A9961F" w:rsidR="00D22398" w:rsidRPr="008836AC" w:rsidRDefault="002B7089" w:rsidP="00C4666A">
            <w:pPr>
              <w:pStyle w:val="TAL"/>
              <w:jc w:val="center"/>
              <w:rPr>
                <w:color w:val="FF0000"/>
                <w:lang w:eastAsia="ja-JP"/>
              </w:rPr>
            </w:pPr>
            <w:r>
              <w:rPr>
                <w:lang w:eastAsia="ja-JP"/>
              </w:rPr>
              <w:t>Yes</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52DC141" w14:textId="77777777" w:rsidR="003F0A0F" w:rsidRPr="003B7182" w:rsidRDefault="00C21339" w:rsidP="003F0A0F">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75B9BA7" w14:textId="77777777" w:rsidR="003F0A0F" w:rsidRDefault="003F0A0F" w:rsidP="003F0A0F">
      <w:pPr>
        <w:spacing w:after="0"/>
        <w:rPr>
          <w:rFonts w:ascii="Arial" w:eastAsiaTheme="minorEastAsia" w:hAnsi="Arial" w:cs="Arial"/>
          <w:lang w:eastAsia="zh-TW"/>
        </w:rPr>
      </w:pPr>
    </w:p>
    <w:p w14:paraId="306F229F" w14:textId="6F0FE36E" w:rsidR="003F0A0F" w:rsidRDefault="003F0A0F" w:rsidP="003F0A0F">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w:t>
      </w:r>
      <w:r w:rsidR="00D851EB">
        <w:rPr>
          <w:rFonts w:ascii="Arial" w:hAnsi="Arial" w:cs="Arial"/>
        </w:rPr>
        <w:t xml:space="preserve">the </w:t>
      </w:r>
      <w:r w:rsidRPr="008C35C3">
        <w:rPr>
          <w:rFonts w:ascii="Arial" w:hAnsi="Arial" w:cs="Arial"/>
        </w:rPr>
        <w:t>RAN4#1</w:t>
      </w:r>
      <w:r w:rsidR="00AC0D15">
        <w:rPr>
          <w:rFonts w:ascii="Arial" w:hAnsi="Arial" w:cs="Arial"/>
        </w:rPr>
        <w:t>11</w:t>
      </w:r>
      <w:r w:rsidRPr="008C35C3">
        <w:rPr>
          <w:rFonts w:ascii="Arial" w:hAnsi="Arial" w:cs="Arial"/>
        </w:rPr>
        <w:t xml:space="preserve"> meeting, </w:t>
      </w:r>
      <w:r w:rsidR="00AC0D15">
        <w:rPr>
          <w:rFonts w:ascii="Arial" w:hAnsi="Arial" w:cs="Arial"/>
        </w:rPr>
        <w:t>all remaining not completed band combinations are stopped in Rel-18 and suggested to be transferred to a new proposed Rel-19 WI.</w:t>
      </w: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957DB" w14:textId="77777777" w:rsidR="00B74F69" w:rsidRDefault="00B74F69">
      <w:r>
        <w:separator/>
      </w:r>
    </w:p>
  </w:endnote>
  <w:endnote w:type="continuationSeparator" w:id="0">
    <w:p w14:paraId="23EF2D67" w14:textId="77777777" w:rsidR="00B74F69" w:rsidRDefault="00B74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52ACA" w14:textId="77777777" w:rsidR="00B74F69" w:rsidRDefault="00B74F69">
      <w:r>
        <w:separator/>
      </w:r>
    </w:p>
  </w:footnote>
  <w:footnote w:type="continuationSeparator" w:id="0">
    <w:p w14:paraId="44998EFA" w14:textId="77777777" w:rsidR="00B74F69" w:rsidRDefault="00B74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86582915">
    <w:abstractNumId w:val="7"/>
  </w:num>
  <w:num w:numId="2" w16cid:durableId="714890221">
    <w:abstractNumId w:val="0"/>
  </w:num>
  <w:num w:numId="3" w16cid:durableId="1277055601">
    <w:abstractNumId w:val="15"/>
  </w:num>
  <w:num w:numId="4" w16cid:durableId="106630479">
    <w:abstractNumId w:val="13"/>
  </w:num>
  <w:num w:numId="5" w16cid:durableId="856113016">
    <w:abstractNumId w:val="6"/>
  </w:num>
  <w:num w:numId="6" w16cid:durableId="1556891636">
    <w:abstractNumId w:val="16"/>
  </w:num>
  <w:num w:numId="7" w16cid:durableId="1962105979">
    <w:abstractNumId w:val="1"/>
  </w:num>
  <w:num w:numId="8" w16cid:durableId="218514995">
    <w:abstractNumId w:val="5"/>
  </w:num>
  <w:num w:numId="9" w16cid:durableId="943728437">
    <w:abstractNumId w:val="11"/>
  </w:num>
  <w:num w:numId="10" w16cid:durableId="348534180">
    <w:abstractNumId w:val="17"/>
  </w:num>
  <w:num w:numId="11" w16cid:durableId="361634584">
    <w:abstractNumId w:val="12"/>
  </w:num>
  <w:num w:numId="12" w16cid:durableId="119418850">
    <w:abstractNumId w:val="10"/>
  </w:num>
  <w:num w:numId="13" w16cid:durableId="1952199723">
    <w:abstractNumId w:val="14"/>
  </w:num>
  <w:num w:numId="14" w16cid:durableId="633869736">
    <w:abstractNumId w:val="3"/>
  </w:num>
  <w:num w:numId="15" w16cid:durableId="344678202">
    <w:abstractNumId w:val="9"/>
  </w:num>
  <w:num w:numId="16" w16cid:durableId="22630679">
    <w:abstractNumId w:val="2"/>
  </w:num>
  <w:num w:numId="17" w16cid:durableId="1034158915">
    <w:abstractNumId w:val="8"/>
  </w:num>
  <w:num w:numId="18" w16cid:durableId="12193929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16DAD"/>
    <w:rsid w:val="000276C5"/>
    <w:rsid w:val="000406EA"/>
    <w:rsid w:val="0004456C"/>
    <w:rsid w:val="00050714"/>
    <w:rsid w:val="0005259B"/>
    <w:rsid w:val="00053FEE"/>
    <w:rsid w:val="00060AE4"/>
    <w:rsid w:val="000676C8"/>
    <w:rsid w:val="00072225"/>
    <w:rsid w:val="00072D5C"/>
    <w:rsid w:val="000746A7"/>
    <w:rsid w:val="00074FCD"/>
    <w:rsid w:val="0007519F"/>
    <w:rsid w:val="00086D5B"/>
    <w:rsid w:val="00090BA1"/>
    <w:rsid w:val="000910BB"/>
    <w:rsid w:val="000926AF"/>
    <w:rsid w:val="000934C8"/>
    <w:rsid w:val="00097AB3"/>
    <w:rsid w:val="000A0107"/>
    <w:rsid w:val="000A3ED2"/>
    <w:rsid w:val="000A5272"/>
    <w:rsid w:val="000A610C"/>
    <w:rsid w:val="000A6AC9"/>
    <w:rsid w:val="000B4979"/>
    <w:rsid w:val="000C00FA"/>
    <w:rsid w:val="000C4573"/>
    <w:rsid w:val="000C4E5A"/>
    <w:rsid w:val="000C51AA"/>
    <w:rsid w:val="000D0103"/>
    <w:rsid w:val="000D17BC"/>
    <w:rsid w:val="000D2186"/>
    <w:rsid w:val="000D23EE"/>
    <w:rsid w:val="000D48F1"/>
    <w:rsid w:val="000E4F35"/>
    <w:rsid w:val="000F6C1C"/>
    <w:rsid w:val="000F6F64"/>
    <w:rsid w:val="001066D7"/>
    <w:rsid w:val="00116F4B"/>
    <w:rsid w:val="0012046E"/>
    <w:rsid w:val="00135403"/>
    <w:rsid w:val="00137471"/>
    <w:rsid w:val="00150FD3"/>
    <w:rsid w:val="0015634C"/>
    <w:rsid w:val="00160B25"/>
    <w:rsid w:val="00175CA9"/>
    <w:rsid w:val="00184428"/>
    <w:rsid w:val="00193C76"/>
    <w:rsid w:val="001A248F"/>
    <w:rsid w:val="001A3B5F"/>
    <w:rsid w:val="001A490B"/>
    <w:rsid w:val="001B5CA8"/>
    <w:rsid w:val="001C4490"/>
    <w:rsid w:val="001C44E6"/>
    <w:rsid w:val="001C5CD9"/>
    <w:rsid w:val="001D13B7"/>
    <w:rsid w:val="001D1E35"/>
    <w:rsid w:val="001D2C1A"/>
    <w:rsid w:val="001D3BA2"/>
    <w:rsid w:val="001D44B7"/>
    <w:rsid w:val="001E0075"/>
    <w:rsid w:val="001F1B1F"/>
    <w:rsid w:val="001F2A20"/>
    <w:rsid w:val="001F486F"/>
    <w:rsid w:val="00201587"/>
    <w:rsid w:val="00207DC4"/>
    <w:rsid w:val="0022485E"/>
    <w:rsid w:val="00227381"/>
    <w:rsid w:val="002408A1"/>
    <w:rsid w:val="002429F4"/>
    <w:rsid w:val="00243A99"/>
    <w:rsid w:val="002520E0"/>
    <w:rsid w:val="00256584"/>
    <w:rsid w:val="0026408F"/>
    <w:rsid w:val="0026533C"/>
    <w:rsid w:val="0028523F"/>
    <w:rsid w:val="0029567C"/>
    <w:rsid w:val="002B42F1"/>
    <w:rsid w:val="002B7089"/>
    <w:rsid w:val="002E6468"/>
    <w:rsid w:val="002F59A2"/>
    <w:rsid w:val="00301B7A"/>
    <w:rsid w:val="00306D59"/>
    <w:rsid w:val="0030778E"/>
    <w:rsid w:val="00320EE3"/>
    <w:rsid w:val="003221E0"/>
    <w:rsid w:val="0032503A"/>
    <w:rsid w:val="00325EE1"/>
    <w:rsid w:val="003267E3"/>
    <w:rsid w:val="003357C0"/>
    <w:rsid w:val="00343D66"/>
    <w:rsid w:val="00344D60"/>
    <w:rsid w:val="00344EFE"/>
    <w:rsid w:val="00346477"/>
    <w:rsid w:val="003475B7"/>
    <w:rsid w:val="00347CB0"/>
    <w:rsid w:val="0035012D"/>
    <w:rsid w:val="0036248C"/>
    <w:rsid w:val="00363702"/>
    <w:rsid w:val="00367401"/>
    <w:rsid w:val="00373E23"/>
    <w:rsid w:val="00375168"/>
    <w:rsid w:val="00375678"/>
    <w:rsid w:val="0037714F"/>
    <w:rsid w:val="00384750"/>
    <w:rsid w:val="00386C1C"/>
    <w:rsid w:val="0039390A"/>
    <w:rsid w:val="00393CE6"/>
    <w:rsid w:val="00394AB0"/>
    <w:rsid w:val="00396252"/>
    <w:rsid w:val="003968F8"/>
    <w:rsid w:val="003A4B47"/>
    <w:rsid w:val="003A4C72"/>
    <w:rsid w:val="003B24AF"/>
    <w:rsid w:val="003B7182"/>
    <w:rsid w:val="003C1747"/>
    <w:rsid w:val="003C5F2C"/>
    <w:rsid w:val="003D5036"/>
    <w:rsid w:val="003D764D"/>
    <w:rsid w:val="003E3A1A"/>
    <w:rsid w:val="003E71D9"/>
    <w:rsid w:val="003E7878"/>
    <w:rsid w:val="003E7D6D"/>
    <w:rsid w:val="003F0222"/>
    <w:rsid w:val="003F0A0F"/>
    <w:rsid w:val="0040091C"/>
    <w:rsid w:val="00405847"/>
    <w:rsid w:val="004067B4"/>
    <w:rsid w:val="00406D7A"/>
    <w:rsid w:val="004258BA"/>
    <w:rsid w:val="00425F40"/>
    <w:rsid w:val="00430728"/>
    <w:rsid w:val="004531C9"/>
    <w:rsid w:val="00457D91"/>
    <w:rsid w:val="00460C31"/>
    <w:rsid w:val="00464E5B"/>
    <w:rsid w:val="00465D7C"/>
    <w:rsid w:val="0047055A"/>
    <w:rsid w:val="00474450"/>
    <w:rsid w:val="004873E6"/>
    <w:rsid w:val="00491171"/>
    <w:rsid w:val="004A1EC4"/>
    <w:rsid w:val="004B15B8"/>
    <w:rsid w:val="004B566C"/>
    <w:rsid w:val="004B7B48"/>
    <w:rsid w:val="004D179D"/>
    <w:rsid w:val="004D4AB1"/>
    <w:rsid w:val="004D7C86"/>
    <w:rsid w:val="004F218A"/>
    <w:rsid w:val="004F7EB3"/>
    <w:rsid w:val="0050334E"/>
    <w:rsid w:val="00505387"/>
    <w:rsid w:val="00512DF7"/>
    <w:rsid w:val="005141E7"/>
    <w:rsid w:val="00517E63"/>
    <w:rsid w:val="00526B0D"/>
    <w:rsid w:val="005323C1"/>
    <w:rsid w:val="005371CB"/>
    <w:rsid w:val="0055346F"/>
    <w:rsid w:val="00555037"/>
    <w:rsid w:val="005579FF"/>
    <w:rsid w:val="00561647"/>
    <w:rsid w:val="005776DD"/>
    <w:rsid w:val="00581E51"/>
    <w:rsid w:val="00582117"/>
    <w:rsid w:val="0058478F"/>
    <w:rsid w:val="005925D4"/>
    <w:rsid w:val="005931FE"/>
    <w:rsid w:val="00593315"/>
    <w:rsid w:val="00593DB3"/>
    <w:rsid w:val="00594B03"/>
    <w:rsid w:val="005976B7"/>
    <w:rsid w:val="005A170D"/>
    <w:rsid w:val="005A6C96"/>
    <w:rsid w:val="005A71FC"/>
    <w:rsid w:val="005B268E"/>
    <w:rsid w:val="005B3E4D"/>
    <w:rsid w:val="005D0418"/>
    <w:rsid w:val="005D0B7D"/>
    <w:rsid w:val="005E09B0"/>
    <w:rsid w:val="005E1D58"/>
    <w:rsid w:val="00606E83"/>
    <w:rsid w:val="00610E37"/>
    <w:rsid w:val="0061518B"/>
    <w:rsid w:val="006207ED"/>
    <w:rsid w:val="00626BC9"/>
    <w:rsid w:val="00630B6A"/>
    <w:rsid w:val="0064415E"/>
    <w:rsid w:val="00644A98"/>
    <w:rsid w:val="006458DF"/>
    <w:rsid w:val="00650D52"/>
    <w:rsid w:val="006615B2"/>
    <w:rsid w:val="00662313"/>
    <w:rsid w:val="00667D1F"/>
    <w:rsid w:val="00672A2C"/>
    <w:rsid w:val="00673911"/>
    <w:rsid w:val="00681340"/>
    <w:rsid w:val="00682C76"/>
    <w:rsid w:val="006870C9"/>
    <w:rsid w:val="006A3ADF"/>
    <w:rsid w:val="006A4D2E"/>
    <w:rsid w:val="006A7BCB"/>
    <w:rsid w:val="006B4C1E"/>
    <w:rsid w:val="006C090F"/>
    <w:rsid w:val="006C4E32"/>
    <w:rsid w:val="006C56D8"/>
    <w:rsid w:val="006D07AE"/>
    <w:rsid w:val="006D1C93"/>
    <w:rsid w:val="006D5158"/>
    <w:rsid w:val="006E3F11"/>
    <w:rsid w:val="00700787"/>
    <w:rsid w:val="00701410"/>
    <w:rsid w:val="007113A1"/>
    <w:rsid w:val="00712110"/>
    <w:rsid w:val="00721CF6"/>
    <w:rsid w:val="00723E46"/>
    <w:rsid w:val="00733826"/>
    <w:rsid w:val="00740186"/>
    <w:rsid w:val="00746E56"/>
    <w:rsid w:val="00755142"/>
    <w:rsid w:val="00766CFB"/>
    <w:rsid w:val="007816FF"/>
    <w:rsid w:val="00782277"/>
    <w:rsid w:val="007827BA"/>
    <w:rsid w:val="00783B44"/>
    <w:rsid w:val="00784E9E"/>
    <w:rsid w:val="00785028"/>
    <w:rsid w:val="00795E4B"/>
    <w:rsid w:val="007A04F1"/>
    <w:rsid w:val="007A2EFD"/>
    <w:rsid w:val="007A3A5A"/>
    <w:rsid w:val="007A3D85"/>
    <w:rsid w:val="007A3F3F"/>
    <w:rsid w:val="007A4370"/>
    <w:rsid w:val="007C4057"/>
    <w:rsid w:val="007E1D15"/>
    <w:rsid w:val="007E1DEA"/>
    <w:rsid w:val="007E2202"/>
    <w:rsid w:val="007E3CAC"/>
    <w:rsid w:val="007F580F"/>
    <w:rsid w:val="008145EA"/>
    <w:rsid w:val="00815869"/>
    <w:rsid w:val="00816B81"/>
    <w:rsid w:val="00823B90"/>
    <w:rsid w:val="00826636"/>
    <w:rsid w:val="0083266E"/>
    <w:rsid w:val="008337ED"/>
    <w:rsid w:val="00834BBD"/>
    <w:rsid w:val="00834CF8"/>
    <w:rsid w:val="008429C6"/>
    <w:rsid w:val="00845B1B"/>
    <w:rsid w:val="00851A4C"/>
    <w:rsid w:val="008546E5"/>
    <w:rsid w:val="008648F6"/>
    <w:rsid w:val="00871653"/>
    <w:rsid w:val="00881D74"/>
    <w:rsid w:val="00881E7B"/>
    <w:rsid w:val="008836AC"/>
    <w:rsid w:val="00887422"/>
    <w:rsid w:val="0089166C"/>
    <w:rsid w:val="00893204"/>
    <w:rsid w:val="0089527C"/>
    <w:rsid w:val="008960DE"/>
    <w:rsid w:val="008A2332"/>
    <w:rsid w:val="008A36DF"/>
    <w:rsid w:val="008A6EF7"/>
    <w:rsid w:val="008C1698"/>
    <w:rsid w:val="008C1A3D"/>
    <w:rsid w:val="008C31A5"/>
    <w:rsid w:val="008C7E33"/>
    <w:rsid w:val="008D01C3"/>
    <w:rsid w:val="008D1E13"/>
    <w:rsid w:val="008D6549"/>
    <w:rsid w:val="008D70D2"/>
    <w:rsid w:val="008E50AC"/>
    <w:rsid w:val="008E72E1"/>
    <w:rsid w:val="008F1748"/>
    <w:rsid w:val="008F2FD6"/>
    <w:rsid w:val="008F41B5"/>
    <w:rsid w:val="00900AE8"/>
    <w:rsid w:val="00900DAD"/>
    <w:rsid w:val="0090775F"/>
    <w:rsid w:val="0091408E"/>
    <w:rsid w:val="009162CF"/>
    <w:rsid w:val="009212AB"/>
    <w:rsid w:val="00924B27"/>
    <w:rsid w:val="009378CA"/>
    <w:rsid w:val="00941786"/>
    <w:rsid w:val="0095025E"/>
    <w:rsid w:val="00955C4C"/>
    <w:rsid w:val="00960C50"/>
    <w:rsid w:val="00986481"/>
    <w:rsid w:val="0099336D"/>
    <w:rsid w:val="00994EF0"/>
    <w:rsid w:val="0099528D"/>
    <w:rsid w:val="00995338"/>
    <w:rsid w:val="00995F8A"/>
    <w:rsid w:val="00996777"/>
    <w:rsid w:val="009C0BC7"/>
    <w:rsid w:val="009C6592"/>
    <w:rsid w:val="009E1E05"/>
    <w:rsid w:val="009E209B"/>
    <w:rsid w:val="009F0747"/>
    <w:rsid w:val="00A03514"/>
    <w:rsid w:val="00A1432C"/>
    <w:rsid w:val="00A17079"/>
    <w:rsid w:val="00A22D40"/>
    <w:rsid w:val="00A308D8"/>
    <w:rsid w:val="00A3497B"/>
    <w:rsid w:val="00A448C3"/>
    <w:rsid w:val="00A458D4"/>
    <w:rsid w:val="00A46489"/>
    <w:rsid w:val="00A46FB7"/>
    <w:rsid w:val="00A50FE5"/>
    <w:rsid w:val="00A53118"/>
    <w:rsid w:val="00A54E1E"/>
    <w:rsid w:val="00A645D0"/>
    <w:rsid w:val="00A745D4"/>
    <w:rsid w:val="00A75E27"/>
    <w:rsid w:val="00A76519"/>
    <w:rsid w:val="00A86AB5"/>
    <w:rsid w:val="00A97226"/>
    <w:rsid w:val="00AA0E64"/>
    <w:rsid w:val="00AA142F"/>
    <w:rsid w:val="00AA4258"/>
    <w:rsid w:val="00AA53DB"/>
    <w:rsid w:val="00AB239A"/>
    <w:rsid w:val="00AB34D5"/>
    <w:rsid w:val="00AC0D15"/>
    <w:rsid w:val="00AC39FB"/>
    <w:rsid w:val="00AC7B91"/>
    <w:rsid w:val="00AD53C7"/>
    <w:rsid w:val="00AD7ADC"/>
    <w:rsid w:val="00AE08EB"/>
    <w:rsid w:val="00AE1451"/>
    <w:rsid w:val="00AE3336"/>
    <w:rsid w:val="00AE3DA2"/>
    <w:rsid w:val="00AF0BF7"/>
    <w:rsid w:val="00B00BBE"/>
    <w:rsid w:val="00B10710"/>
    <w:rsid w:val="00B15867"/>
    <w:rsid w:val="00B208FA"/>
    <w:rsid w:val="00B24E6B"/>
    <w:rsid w:val="00B25C12"/>
    <w:rsid w:val="00B2766F"/>
    <w:rsid w:val="00B279C8"/>
    <w:rsid w:val="00B27FA8"/>
    <w:rsid w:val="00B31ABC"/>
    <w:rsid w:val="00B327B8"/>
    <w:rsid w:val="00B34272"/>
    <w:rsid w:val="00B425CE"/>
    <w:rsid w:val="00B445ED"/>
    <w:rsid w:val="00B6300F"/>
    <w:rsid w:val="00B70130"/>
    <w:rsid w:val="00B70389"/>
    <w:rsid w:val="00B74F69"/>
    <w:rsid w:val="00B77282"/>
    <w:rsid w:val="00B833D2"/>
    <w:rsid w:val="00B84623"/>
    <w:rsid w:val="00B934E3"/>
    <w:rsid w:val="00BA1E61"/>
    <w:rsid w:val="00BA58D5"/>
    <w:rsid w:val="00BA5F90"/>
    <w:rsid w:val="00BB66D5"/>
    <w:rsid w:val="00BC2489"/>
    <w:rsid w:val="00BC7E6E"/>
    <w:rsid w:val="00BD1308"/>
    <w:rsid w:val="00BD7272"/>
    <w:rsid w:val="00BE1D1F"/>
    <w:rsid w:val="00BE5E66"/>
    <w:rsid w:val="00C00281"/>
    <w:rsid w:val="00C05625"/>
    <w:rsid w:val="00C05C23"/>
    <w:rsid w:val="00C1751E"/>
    <w:rsid w:val="00C17C6C"/>
    <w:rsid w:val="00C21339"/>
    <w:rsid w:val="00C22809"/>
    <w:rsid w:val="00C266F9"/>
    <w:rsid w:val="00C371EA"/>
    <w:rsid w:val="00C376B8"/>
    <w:rsid w:val="00C445AD"/>
    <w:rsid w:val="00C44CBA"/>
    <w:rsid w:val="00C458F0"/>
    <w:rsid w:val="00C4666A"/>
    <w:rsid w:val="00C479A3"/>
    <w:rsid w:val="00C50477"/>
    <w:rsid w:val="00C721E1"/>
    <w:rsid w:val="00C74DAF"/>
    <w:rsid w:val="00C80116"/>
    <w:rsid w:val="00C817FF"/>
    <w:rsid w:val="00C87BFC"/>
    <w:rsid w:val="00CA201D"/>
    <w:rsid w:val="00CB5470"/>
    <w:rsid w:val="00CC1B0A"/>
    <w:rsid w:val="00CD543D"/>
    <w:rsid w:val="00CE685D"/>
    <w:rsid w:val="00CE7A0B"/>
    <w:rsid w:val="00CF272A"/>
    <w:rsid w:val="00CF5E71"/>
    <w:rsid w:val="00CF7FAC"/>
    <w:rsid w:val="00D152B8"/>
    <w:rsid w:val="00D160C1"/>
    <w:rsid w:val="00D17794"/>
    <w:rsid w:val="00D22398"/>
    <w:rsid w:val="00D33929"/>
    <w:rsid w:val="00D35E6C"/>
    <w:rsid w:val="00D435EC"/>
    <w:rsid w:val="00D436CF"/>
    <w:rsid w:val="00D45B2F"/>
    <w:rsid w:val="00D46E88"/>
    <w:rsid w:val="00D60BD6"/>
    <w:rsid w:val="00D613A9"/>
    <w:rsid w:val="00D7022A"/>
    <w:rsid w:val="00D70D86"/>
    <w:rsid w:val="00D713C2"/>
    <w:rsid w:val="00D76BA4"/>
    <w:rsid w:val="00D8021D"/>
    <w:rsid w:val="00D82D10"/>
    <w:rsid w:val="00D839DB"/>
    <w:rsid w:val="00D851EB"/>
    <w:rsid w:val="00D86784"/>
    <w:rsid w:val="00D94D14"/>
    <w:rsid w:val="00DA2354"/>
    <w:rsid w:val="00DB6F98"/>
    <w:rsid w:val="00DD33FD"/>
    <w:rsid w:val="00DD59EE"/>
    <w:rsid w:val="00DE2A08"/>
    <w:rsid w:val="00DE2B4D"/>
    <w:rsid w:val="00DE73CC"/>
    <w:rsid w:val="00E00E44"/>
    <w:rsid w:val="00E049A8"/>
    <w:rsid w:val="00E12ECB"/>
    <w:rsid w:val="00E1451F"/>
    <w:rsid w:val="00E15A72"/>
    <w:rsid w:val="00E15E28"/>
    <w:rsid w:val="00E16577"/>
    <w:rsid w:val="00E20AC1"/>
    <w:rsid w:val="00E25403"/>
    <w:rsid w:val="00E2727B"/>
    <w:rsid w:val="00E2774E"/>
    <w:rsid w:val="00E36051"/>
    <w:rsid w:val="00E41314"/>
    <w:rsid w:val="00E544FA"/>
    <w:rsid w:val="00E5792E"/>
    <w:rsid w:val="00E57952"/>
    <w:rsid w:val="00E6077C"/>
    <w:rsid w:val="00E6618E"/>
    <w:rsid w:val="00E73AAE"/>
    <w:rsid w:val="00E75EB4"/>
    <w:rsid w:val="00E77436"/>
    <w:rsid w:val="00E8015E"/>
    <w:rsid w:val="00E82C8E"/>
    <w:rsid w:val="00E8435D"/>
    <w:rsid w:val="00E87CFA"/>
    <w:rsid w:val="00E87E07"/>
    <w:rsid w:val="00E92A8D"/>
    <w:rsid w:val="00E93D77"/>
    <w:rsid w:val="00E95264"/>
    <w:rsid w:val="00E978EF"/>
    <w:rsid w:val="00EA204D"/>
    <w:rsid w:val="00EA2172"/>
    <w:rsid w:val="00EA2DC1"/>
    <w:rsid w:val="00EA580A"/>
    <w:rsid w:val="00EC52B4"/>
    <w:rsid w:val="00EC5571"/>
    <w:rsid w:val="00EC6447"/>
    <w:rsid w:val="00ED0E8F"/>
    <w:rsid w:val="00ED4539"/>
    <w:rsid w:val="00ED50E3"/>
    <w:rsid w:val="00EE1504"/>
    <w:rsid w:val="00EE3B5B"/>
    <w:rsid w:val="00EE4CC9"/>
    <w:rsid w:val="00EF4800"/>
    <w:rsid w:val="00EF557D"/>
    <w:rsid w:val="00EF674A"/>
    <w:rsid w:val="00F00A3D"/>
    <w:rsid w:val="00F04E6D"/>
    <w:rsid w:val="00F10679"/>
    <w:rsid w:val="00F17CA4"/>
    <w:rsid w:val="00F233B8"/>
    <w:rsid w:val="00F24DDD"/>
    <w:rsid w:val="00F2770B"/>
    <w:rsid w:val="00F32F7D"/>
    <w:rsid w:val="00F3481D"/>
    <w:rsid w:val="00F34D59"/>
    <w:rsid w:val="00F549A3"/>
    <w:rsid w:val="00F55CBF"/>
    <w:rsid w:val="00F57BC0"/>
    <w:rsid w:val="00F61B9C"/>
    <w:rsid w:val="00F64278"/>
    <w:rsid w:val="00F72B10"/>
    <w:rsid w:val="00F76440"/>
    <w:rsid w:val="00F77359"/>
    <w:rsid w:val="00F86A73"/>
    <w:rsid w:val="00F91EF4"/>
    <w:rsid w:val="00F92008"/>
    <w:rsid w:val="00FA1A0A"/>
    <w:rsid w:val="00FA58DA"/>
    <w:rsid w:val="00FA734F"/>
    <w:rsid w:val="00FB375C"/>
    <w:rsid w:val="00FB5812"/>
    <w:rsid w:val="00FB67AE"/>
    <w:rsid w:val="00FB75B1"/>
    <w:rsid w:val="00FC14C8"/>
    <w:rsid w:val="00FC345B"/>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 w:type="character" w:styleId="UnresolvedMention">
    <w:name w:val="Unresolved Mention"/>
    <w:basedOn w:val="DefaultParagraphFont"/>
    <w:uiPriority w:val="99"/>
    <w:semiHidden/>
    <w:unhideWhenUsed/>
    <w:rsid w:val="00384750"/>
    <w:rPr>
      <w:color w:val="605E5C"/>
      <w:shd w:val="clear" w:color="auto" w:fill="E1DFDD"/>
    </w:rPr>
  </w:style>
  <w:style w:type="paragraph" w:customStyle="1" w:styleId="Guidance">
    <w:name w:val="Guidance"/>
    <w:basedOn w:val="Normal"/>
    <w:rsid w:val="00090BA1"/>
    <w:rPr>
      <w:rFonts w:eastAsia="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178087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lindell@ericsson.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lara.linling@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ihaneh.malekafzaliardakani@ericss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zhifeng@ZTE.COM.CN" TargetMode="External"/><Relationship Id="rId4" Type="http://schemas.openxmlformats.org/officeDocument/2006/relationships/settings" Target="settings.xml"/><Relationship Id="rId9" Type="http://schemas.openxmlformats.org/officeDocument/2006/relationships/hyperlink" Target="mailto:zhou.wubin@ZTE.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2</Pages>
  <Words>694</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153</cp:revision>
  <dcterms:created xsi:type="dcterms:W3CDTF">2020-09-03T15:52:00Z</dcterms:created>
  <dcterms:modified xsi:type="dcterms:W3CDTF">2025-09-08T06:26:00Z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